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8FA1" w14:textId="2B71FCE9" w:rsidR="000B05B7" w:rsidRPr="00EE1028" w:rsidRDefault="00000000">
      <w:pPr>
        <w:spacing w:after="100"/>
        <w:jc w:val="center"/>
        <w:rPr>
          <w:rFonts w:ascii="Times New Roman" w:hAnsi="Times New Roman" w:cs="Times New Roman"/>
        </w:rPr>
      </w:pPr>
      <w:r>
        <w:rPr>
          <w:rFonts w:ascii="Times New Roman" w:hAnsi="Times New Roman" w:cs="Times New Roman"/>
          <w:b/>
          <w:bCs/>
          <w:color w:val="C05A11"/>
          <w:sz w:val="36"/>
          <w:szCs w:val="36"/>
        </w:rPr>
        <w:t>Règlement intérieur – Accueil de loisirs 2025-2026</w:t>
      </w:r>
    </w:p>
    <w:p w14:paraId="71D10095" w14:textId="77777777" w:rsidR="000B05B7" w:rsidRPr="00EE1028" w:rsidRDefault="00000000">
      <w:pPr>
        <w:spacing w:after="500"/>
        <w:jc w:val="center"/>
        <w:rPr>
          <w:rFonts w:ascii="Times New Roman" w:hAnsi="Times New Roman" w:cs="Times New Roman"/>
        </w:rPr>
      </w:pPr>
      <w:r>
        <w:rPr>
          <w:rFonts w:ascii="Times New Roman" w:hAnsi="Times New Roman" w:cs="Times New Roman"/>
          <w:b/>
          <w:bCs/>
          <w:color w:val="C05A11"/>
          <w:sz w:val="30"/>
          <w:szCs w:val="30"/>
        </w:rPr>
        <w:t>Maison Familiale Gioia</w:t>
      </w:r>
    </w:p>
    <w:p w14:paraId="7A103FF3" w14:textId="77777777" w:rsidR="000B05B7" w:rsidRPr="00EE1028" w:rsidRDefault="00000000">
      <w:pPr>
        <w:pStyle w:val="Titre1"/>
        <w:rPr>
          <w:rFonts w:ascii="Times New Roman" w:hAnsi="Times New Roman" w:cs="Times New Roman"/>
        </w:rPr>
      </w:pPr>
      <w:r>
        <w:rPr>
          <w:rFonts w:ascii="Times New Roman" w:hAnsi="Times New Roman" w:cs="Times New Roman"/>
        </w:rPr>
        <w:t>Préambule</w:t>
      </w:r>
    </w:p>
    <w:p w14:paraId="1B2211E4" w14:textId="77777777" w:rsidR="00EE1028" w:rsidRDefault="00000000">
      <w:pPr>
        <w:spacing w:after="200"/>
        <w:jc w:val="both"/>
        <w:rPr>
          <w:rFonts w:ascii="Times New Roman" w:hAnsi="Times New Roman" w:cs="Times New Roman"/>
        </w:rPr>
      </w:pPr>
      <w:r>
        <w:rPr>
          <w:rFonts w:ascii="Times New Roman" w:hAnsi="Times New Roman" w:cs="Times New Roman"/>
        </w:rPr>
        <w:t xml:space="preserve">La Maison Familiale Gioia est un lieu d'accueil, d'éveil et de partage pour les enfants. Elle propose un accueil de loisirs </w:t>
      </w:r>
      <w:r>
        <w:rPr>
          <w:rFonts w:ascii="Times New Roman" w:hAnsi="Times New Roman" w:cs="Times New Roman"/>
          <w:b/>
          <w:bCs/>
        </w:rPr>
        <w:t>les mercredis hors vacances scolaires et pendant les vacances scolaires</w:t>
      </w:r>
      <w:r>
        <w:rPr>
          <w:rFonts w:ascii="Times New Roman" w:hAnsi="Times New Roman" w:cs="Times New Roman"/>
        </w:rPr>
        <w:t>, dans un cadre chaleureux, bienveillant et respectueux de chacun.</w:t>
      </w:r>
    </w:p>
    <w:p w14:paraId="5C7235CD" w14:textId="4CC776B6" w:rsidR="000B05B7" w:rsidRPr="00EE1028" w:rsidRDefault="00000000">
      <w:pPr>
        <w:spacing w:after="200"/>
        <w:jc w:val="both"/>
        <w:rPr>
          <w:rFonts w:ascii="Times New Roman" w:hAnsi="Times New Roman" w:cs="Times New Roman"/>
        </w:rPr>
      </w:pPr>
      <w:r>
        <w:rPr>
          <w:rFonts w:ascii="Times New Roman" w:hAnsi="Times New Roman" w:cs="Times New Roman"/>
        </w:rPr>
        <w:t>Afin d'assurer le bon déroulement des journées et de garantir des relations harmonieuses entre les familles, les enfants et l'équipe encadrante, il est indispensable de prendre connaissance du présent règlement intérieur et de le signer avant toute participation.</w:t>
      </w:r>
    </w:p>
    <w:p w14:paraId="2486E24D" w14:textId="77777777" w:rsidR="000B05B7" w:rsidRPr="00EE1028" w:rsidRDefault="00000000">
      <w:pPr>
        <w:pStyle w:val="Titre1"/>
        <w:rPr>
          <w:rFonts w:ascii="Times New Roman" w:hAnsi="Times New Roman" w:cs="Times New Roman"/>
        </w:rPr>
      </w:pPr>
      <w:r>
        <w:rPr>
          <w:rFonts w:ascii="Times New Roman" w:hAnsi="Times New Roman" w:cs="Times New Roman"/>
        </w:rPr>
        <w:t>1. Informations générales</w:t>
      </w:r>
    </w:p>
    <w:p w14:paraId="65A45BDE" w14:textId="77777777" w:rsidR="000B05B7" w:rsidRPr="00EE1028" w:rsidRDefault="00000000">
      <w:pPr>
        <w:spacing w:after="180"/>
        <w:jc w:val="both"/>
        <w:rPr>
          <w:rFonts w:ascii="Times New Roman" w:hAnsi="Times New Roman" w:cs="Times New Roman"/>
        </w:rPr>
      </w:pPr>
      <w:r>
        <w:rPr>
          <w:rFonts w:ascii="Times New Roman" w:hAnsi="Times New Roman" w:cs="Times New Roman"/>
          <w:b/>
          <w:bCs/>
        </w:rPr>
        <w:t xml:space="preserve">Lieu d'accueil : </w:t>
      </w:r>
      <w:r>
        <w:rPr>
          <w:rFonts w:ascii="Times New Roman" w:hAnsi="Times New Roman" w:cs="Times New Roman"/>
        </w:rPr>
        <w:t>l'accueil de loisirs se déroule à l'École Sainte-Anne, 117 rue du Président Kennedy, 33110 Le Bouscat.</w:t>
      </w:r>
    </w:p>
    <w:p w14:paraId="7B43C0E0" w14:textId="77777777" w:rsidR="00EE1028" w:rsidRDefault="00000000">
      <w:pPr>
        <w:spacing w:after="180"/>
        <w:jc w:val="both"/>
        <w:rPr>
          <w:rFonts w:ascii="Times New Roman" w:hAnsi="Times New Roman" w:cs="Times New Roman"/>
        </w:rPr>
      </w:pPr>
      <w:r>
        <w:rPr>
          <w:rFonts w:ascii="Times New Roman" w:hAnsi="Times New Roman" w:cs="Times New Roman"/>
          <w:b/>
          <w:bCs/>
        </w:rPr>
        <w:t xml:space="preserve">Jours et horaires d'ouverture : </w:t>
      </w:r>
      <w:r>
        <w:rPr>
          <w:rFonts w:ascii="Times New Roman" w:hAnsi="Times New Roman" w:cs="Times New Roman"/>
        </w:rPr>
        <w:t xml:space="preserve">la structure accueille les enfants </w:t>
      </w:r>
      <w:r>
        <w:rPr>
          <w:rFonts w:ascii="Times New Roman" w:hAnsi="Times New Roman" w:cs="Times New Roman"/>
          <w:b/>
          <w:bCs/>
        </w:rPr>
        <w:t>les mercredis hors vacances scolaires ainsi que pendant les vacances scolaires, de 8h00 à 18h00</w:t>
      </w:r>
      <w:r>
        <w:rPr>
          <w:rFonts w:ascii="Times New Roman" w:hAnsi="Times New Roman" w:cs="Times New Roman"/>
        </w:rPr>
        <w:t>.</w:t>
      </w:r>
    </w:p>
    <w:p w14:paraId="6D6540D1" w14:textId="13210798" w:rsidR="000B05B7" w:rsidRDefault="00000000" w:rsidP="00EE1028">
      <w:pPr>
        <w:spacing w:after="180"/>
        <w:rPr>
          <w:rFonts w:ascii="Times New Roman" w:hAnsi="Times New Roman" w:cs="Times New Roman"/>
        </w:rPr>
      </w:pPr>
      <w:r>
        <w:rPr>
          <w:rFonts w:ascii="Times New Roman" w:hAnsi="Times New Roman" w:cs="Times New Roman"/>
        </w:rPr>
        <w:t>Les plages d'arrivée et de départ sont les suivantes :</w:t>
      </w:r>
      <w:r>
        <w:rPr>
          <w:rFonts w:ascii="Times New Roman" w:hAnsi="Times New Roman" w:cs="Times New Roman"/>
        </w:rPr>
        <w:br/>
        <w:t>- accueil du matin entre 8h00 et 9h30,</w:t>
      </w:r>
      <w:r>
        <w:rPr>
          <w:rFonts w:ascii="Times New Roman" w:hAnsi="Times New Roman" w:cs="Times New Roman"/>
        </w:rPr>
        <w:br/>
        <w:t>- accueil avant le déjeuner entre 11h45 et 12h00,</w:t>
      </w:r>
      <w:r>
        <w:rPr>
          <w:rFonts w:ascii="Times New Roman" w:hAnsi="Times New Roman" w:cs="Times New Roman"/>
        </w:rPr>
        <w:br/>
        <w:t>- accueil après le déjeuner entre 13h00 et 13h15,</w:t>
      </w:r>
      <w:r>
        <w:rPr>
          <w:rFonts w:ascii="Times New Roman" w:hAnsi="Times New Roman" w:cs="Times New Roman"/>
        </w:rPr>
        <w:br/>
        <w:t>- et départ du soir entre 16h45 et 18h00.</w:t>
      </w:r>
    </w:p>
    <w:p w14:paraId="2678EF53" w14:textId="77777777" w:rsidR="00EE1028" w:rsidRDefault="00000000">
      <w:pPr>
        <w:spacing w:after="200"/>
        <w:jc w:val="both"/>
        <w:rPr>
          <w:rFonts w:ascii="Times New Roman" w:hAnsi="Times New Roman" w:cs="Times New Roman"/>
        </w:rPr>
      </w:pPr>
      <w:r>
        <w:rPr>
          <w:rFonts w:ascii="Times New Roman" w:hAnsi="Times New Roman" w:cs="Times New Roman"/>
        </w:rPr>
        <w:t>Votre enfant doit impérativement être accompagné par l'adulte référent jusqu'au bureau d'accueil.</w:t>
      </w:r>
    </w:p>
    <w:p w14:paraId="607484B7" w14:textId="13F7DA28" w:rsidR="000B05B7" w:rsidRPr="00EE1028" w:rsidRDefault="00000000">
      <w:pPr>
        <w:spacing w:after="200"/>
        <w:jc w:val="both"/>
        <w:rPr>
          <w:rFonts w:ascii="Times New Roman" w:hAnsi="Times New Roman" w:cs="Times New Roman"/>
        </w:rPr>
      </w:pPr>
      <w:r>
        <w:rPr>
          <w:rFonts w:ascii="Times New Roman" w:hAnsi="Times New Roman" w:cs="Times New Roman"/>
          <w:b/>
          <w:bCs/>
          <w:i/>
          <w:iCs/>
        </w:rPr>
        <w:t>Merci de respecter scrupuleusement ces créneaux horaires</w:t>
      </w:r>
      <w:r>
        <w:rPr>
          <w:rFonts w:ascii="Times New Roman" w:hAnsi="Times New Roman" w:cs="Times New Roman"/>
        </w:rPr>
        <w:t xml:space="preserve"> afin de garantir le bon fonctionnement de la journée. Il ne sera pas possible de récupérer un enfant en dehors de ces plages, sauf dans des cas exceptionnels dûment justifiés (urgence médicale, impératif organisationnel grave).</w:t>
      </w:r>
    </w:p>
    <w:p w14:paraId="711444CF" w14:textId="77777777" w:rsidR="000B05B7" w:rsidRPr="00EE1028" w:rsidRDefault="00000000">
      <w:pPr>
        <w:pStyle w:val="Titre1"/>
        <w:rPr>
          <w:rFonts w:ascii="Times New Roman" w:hAnsi="Times New Roman" w:cs="Times New Roman"/>
        </w:rPr>
      </w:pPr>
      <w:r>
        <w:rPr>
          <w:rFonts w:ascii="Times New Roman" w:hAnsi="Times New Roman" w:cs="Times New Roman"/>
        </w:rPr>
        <w:t>2. Conditions d'inscription</w:t>
      </w:r>
    </w:p>
    <w:p w14:paraId="31A09B5B"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L’inscription à la Maison Familiale Gioia peut se faire pour l’année scolaire entière (mercredis hors vacances scolaires) et/ou pour tout ou partie des périodes de vacances scolaires. En signant ce règlement, la famille s’engage pour les périodes choisies lors de l’inscription. L’inscription est définitivement validée à réception du dossier complet comprenant les pièces demandées, la signature du présent règlement et le paiement de l’adhésion annuelle.</w:t>
      </w:r>
    </w:p>
    <w:p w14:paraId="7974CA19"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Si un enfant inscrit sur les mercredis ne se présente pas trois mercredis consécutifs sans en avoir informé l’association et sans motif valable, la structure se réserve le droit de réattribuer sa place. De même, toute absence non signalée lors d’une période de vacances scolaires pourra entraîner la réattribution de la place réservée.</w:t>
      </w:r>
    </w:p>
    <w:p w14:paraId="107A0B55" w14:textId="77777777" w:rsidR="000B05B7" w:rsidRPr="00EE1028" w:rsidRDefault="00000000">
      <w:pPr>
        <w:spacing w:after="200"/>
        <w:jc w:val="both"/>
        <w:rPr>
          <w:rFonts w:ascii="Times New Roman" w:hAnsi="Times New Roman" w:cs="Times New Roman"/>
        </w:rPr>
      </w:pPr>
      <w:r>
        <w:rPr>
          <w:rFonts w:ascii="Times New Roman" w:hAnsi="Times New Roman" w:cs="Times New Roman"/>
        </w:rPr>
        <w:t>En cas de demande de départ en cours d'année, celle-ci devra être formulée par écrit à la direction. L'association se réserve le droit de l'accepter ou non, en fonction des circonstances et des contraintes organisationnelles de la structure. Aucun départ ne sera considéré comme effectif sans accord explicite de la direction.</w:t>
      </w:r>
    </w:p>
    <w:p w14:paraId="3511853C" w14:textId="77777777" w:rsidR="000B05B7" w:rsidRPr="00EE1028" w:rsidRDefault="00000000">
      <w:pPr>
        <w:pStyle w:val="Titre1"/>
        <w:rPr>
          <w:rFonts w:ascii="Times New Roman" w:hAnsi="Times New Roman" w:cs="Times New Roman"/>
        </w:rPr>
      </w:pPr>
      <w:r>
        <w:rPr>
          <w:rFonts w:ascii="Times New Roman" w:hAnsi="Times New Roman" w:cs="Times New Roman"/>
        </w:rPr>
        <w:lastRenderedPageBreak/>
        <w:t>3. Modalités de paiement</w:t>
      </w:r>
    </w:p>
    <w:p w14:paraId="7C3121F7"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Les tarifs pratiqués sont établis selon une grille dégressive fondée sur le quotient familial (CAF ou MSA), communiquée aux familles lors de l'inscription. Cette grille est susceptible d'évoluer d'une année scolaire à l'autre.</w:t>
      </w:r>
    </w:p>
    <w:p w14:paraId="03F0F267"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Le règlement est mensuel et s'effectue exclusivement par virement bancaire, avant le 5 de chaque mois. Aucun autre mode de paiement ne sera accepté.</w:t>
      </w:r>
    </w:p>
    <w:p w14:paraId="00548E43" w14:textId="77777777" w:rsidR="00EE1028" w:rsidRDefault="00000000">
      <w:pPr>
        <w:spacing w:after="200"/>
        <w:jc w:val="both"/>
        <w:rPr>
          <w:rFonts w:ascii="Times New Roman" w:hAnsi="Times New Roman" w:cs="Times New Roman"/>
        </w:rPr>
      </w:pPr>
      <w:r>
        <w:rPr>
          <w:rFonts w:ascii="Times New Roman" w:hAnsi="Times New Roman" w:cs="Times New Roman"/>
        </w:rPr>
        <w:t xml:space="preserve">Aucun remboursement ne sera effectué en cas d'absence, sauf sur présentation d'un certificat médical. </w:t>
      </w:r>
      <w:r>
        <w:rPr>
          <w:rFonts w:ascii="Times New Roman" w:hAnsi="Times New Roman" w:cs="Times New Roman"/>
          <w:b/>
          <w:bCs/>
        </w:rPr>
        <w:t>Ce certificat devra impérativement être transmis avant l'édition de la facture mensuelle</w:t>
      </w:r>
      <w:r>
        <w:rPr>
          <w:rFonts w:ascii="Times New Roman" w:hAnsi="Times New Roman" w:cs="Times New Roman"/>
        </w:rPr>
        <w:t>, tout certificat reçu après cette date ne pourra pas être pris en compte pour le mois en cours.</w:t>
      </w:r>
    </w:p>
    <w:p w14:paraId="5F223C44" w14:textId="77777777" w:rsidR="00EE1028" w:rsidRDefault="00EE1028" w:rsidP="00EE1028">
      <w:pPr>
        <w:pStyle w:val="Titre1"/>
        <w:jc w:val="both"/>
        <w:rPr>
          <w:rFonts w:ascii="Times New Roman" w:hAnsi="Times New Roman" w:cs="Times New Roman"/>
          <w:b w:val="0"/>
          <w:bCs w:val="0"/>
          <w:color w:val="auto"/>
          <w:sz w:val="22"/>
          <w:szCs w:val="22"/>
        </w:rPr>
      </w:pPr>
      <w:r>
        <w:rPr>
          <w:rFonts w:ascii="Times New Roman" w:hAnsi="Times New Roman" w:cs="Times New Roman"/>
          <w:b w:val="0"/>
          <w:bCs w:val="0"/>
          <w:color w:val="auto"/>
          <w:sz w:val="22"/>
          <w:szCs w:val="22"/>
        </w:rPr>
        <w:t xml:space="preserve">En cas de non-paiement ou de retard injustifié, l'accès de l'enfant à la structure sera suspendu jusqu'à régularisation complète de la situation. Sans régularisation dans le délai indiqué dans la mise en demeure adressée à la famille, l'association se réserve le droit de prononcer l'exclusion définitive de l'enfant. </w:t>
      </w:r>
    </w:p>
    <w:p w14:paraId="27B65C9C" w14:textId="6A1FC054" w:rsidR="000B05B7" w:rsidRPr="00EE1028" w:rsidRDefault="00000000">
      <w:pPr>
        <w:pStyle w:val="Titre1"/>
        <w:rPr>
          <w:rFonts w:ascii="Times New Roman" w:hAnsi="Times New Roman" w:cs="Times New Roman"/>
        </w:rPr>
      </w:pPr>
      <w:r>
        <w:rPr>
          <w:rFonts w:ascii="Times New Roman" w:hAnsi="Times New Roman" w:cs="Times New Roman"/>
        </w:rPr>
        <w:t>4. Règles de vie et comportement</w:t>
      </w:r>
    </w:p>
    <w:p w14:paraId="1A0B9AD3"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La Maison Familiale Gioia place la bienveillance, le respect mutuel, la politesse et la coopération au cœur de son projet éducatif. Ces valeurs s'appliquent à tous : enfants, familles et membres de l'équipe encadrante.</w:t>
      </w:r>
    </w:p>
    <w:p w14:paraId="4A3F5570" w14:textId="54AB492B" w:rsidR="000B05B7" w:rsidRPr="00EE1028" w:rsidRDefault="00000000">
      <w:pPr>
        <w:spacing w:after="200"/>
        <w:jc w:val="both"/>
        <w:rPr>
          <w:rFonts w:ascii="Times New Roman" w:hAnsi="Times New Roman" w:cs="Times New Roman"/>
        </w:rPr>
      </w:pPr>
      <w:r>
        <w:rPr>
          <w:rFonts w:ascii="Times New Roman" w:hAnsi="Times New Roman" w:cs="Times New Roman"/>
        </w:rPr>
        <w:t>Le respect des adultes, des autres enfants, du matériel et des locaux est attendu de chacun. Tout comportement inapproprié (violence physique ou verbale, non-respect des règles de vie collective, propos déplacés) fera l'objet d'un avertissement. En cas de récidive ou de comportement grave, une exclusion temporaire voire définitive pourra être prononcée par la direction.</w:t>
      </w:r>
    </w:p>
    <w:p w14:paraId="7ABD79C8" w14:textId="77777777" w:rsidR="000B05B7" w:rsidRPr="00EE1028" w:rsidRDefault="00000000">
      <w:pPr>
        <w:pStyle w:val="Titre1"/>
        <w:rPr>
          <w:rFonts w:ascii="Times New Roman" w:hAnsi="Times New Roman" w:cs="Times New Roman"/>
        </w:rPr>
      </w:pPr>
      <w:r>
        <w:rPr>
          <w:rFonts w:ascii="Times New Roman" w:hAnsi="Times New Roman" w:cs="Times New Roman"/>
        </w:rPr>
        <w:t>5. Santé et sécurité</w:t>
      </w:r>
    </w:p>
    <w:p w14:paraId="51F5F487"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Les enfants malades ne seront pas acceptés en accueil. Aucun médicament ne sera administré sans ordonnance médicale en cours de validité. En cas de blessure ou de symptôme inquiétant survenant pendant l'accueil, les parents ou représentants légaux seront contactés immédiatement.</w:t>
      </w:r>
    </w:p>
    <w:p w14:paraId="63B2B715"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 xml:space="preserve">Pour les enfants porteurs d'une allergie, d'une pathologie chronique ou nécessitant un traitement médical régulier, un </w:t>
      </w:r>
      <w:r>
        <w:rPr>
          <w:rFonts w:ascii="Times New Roman" w:hAnsi="Times New Roman" w:cs="Times New Roman"/>
          <w:b/>
          <w:bCs/>
        </w:rPr>
        <w:t>Projet d'Accueil Individualisé (PAI)</w:t>
      </w:r>
      <w:r>
        <w:rPr>
          <w:rFonts w:ascii="Times New Roman" w:hAnsi="Times New Roman" w:cs="Times New Roman"/>
        </w:rPr>
        <w:t>, établi avec le médecin scolaire ou traitant, devra obligatoirement être fourni à l'association avant la première journée d'accueil. Aucun enfant concerné ne pourra être accueilli sans ce document.</w:t>
      </w:r>
    </w:p>
    <w:p w14:paraId="5A268AE0" w14:textId="77777777" w:rsidR="000B05B7" w:rsidRPr="00EE1028" w:rsidRDefault="00000000">
      <w:pPr>
        <w:spacing w:after="200"/>
        <w:jc w:val="both"/>
        <w:rPr>
          <w:rFonts w:ascii="Times New Roman" w:hAnsi="Times New Roman" w:cs="Times New Roman"/>
        </w:rPr>
      </w:pPr>
      <w:r>
        <w:rPr>
          <w:rFonts w:ascii="Times New Roman" w:hAnsi="Times New Roman" w:cs="Times New Roman"/>
        </w:rPr>
        <w:t>Le droit à l'image de votre enfant est encadré par un document spécifique, signé séparément lors de l'inscription.</w:t>
      </w:r>
    </w:p>
    <w:p w14:paraId="13AAA2F2" w14:textId="77777777" w:rsidR="000B05B7" w:rsidRPr="00EE1028" w:rsidRDefault="00000000">
      <w:pPr>
        <w:pStyle w:val="Titre1"/>
        <w:rPr>
          <w:rFonts w:ascii="Times New Roman" w:hAnsi="Times New Roman" w:cs="Times New Roman"/>
        </w:rPr>
      </w:pPr>
      <w:r>
        <w:rPr>
          <w:rFonts w:ascii="Times New Roman" w:hAnsi="Times New Roman" w:cs="Times New Roman"/>
        </w:rPr>
        <w:t>6. Sorties et activités</w:t>
      </w:r>
    </w:p>
    <w:p w14:paraId="1439E327"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Des sorties ou activités spéciales peuvent être organisées certains mercredis dans le cadre du projet pédagogique de la structure. Une autorisation parentale à portée annuelle sera demandée en début d'année scolaire afin de couvrir l'ensemble de ces temps. Les familles seront informées à l'avance des sorties prévues.</w:t>
      </w:r>
    </w:p>
    <w:p w14:paraId="0BCBFC5A" w14:textId="77777777" w:rsidR="000B05B7" w:rsidRPr="00EE1028" w:rsidRDefault="00000000">
      <w:pPr>
        <w:spacing w:after="200"/>
        <w:jc w:val="both"/>
        <w:rPr>
          <w:rFonts w:ascii="Times New Roman" w:hAnsi="Times New Roman" w:cs="Times New Roman"/>
        </w:rPr>
      </w:pPr>
      <w:r>
        <w:rPr>
          <w:rFonts w:ascii="Times New Roman" w:hAnsi="Times New Roman" w:cs="Times New Roman"/>
        </w:rPr>
        <w:t>Les enfants doivent être habillés de manière confortable et adaptée à la météo et aux activités prévues.</w:t>
      </w:r>
    </w:p>
    <w:p w14:paraId="2B9CD07A" w14:textId="77777777" w:rsidR="000B05B7" w:rsidRPr="00EE1028" w:rsidRDefault="00000000">
      <w:pPr>
        <w:pStyle w:val="Titre1"/>
        <w:rPr>
          <w:rFonts w:ascii="Times New Roman" w:hAnsi="Times New Roman" w:cs="Times New Roman"/>
        </w:rPr>
      </w:pPr>
      <w:r>
        <w:rPr>
          <w:rFonts w:ascii="Times New Roman" w:hAnsi="Times New Roman" w:cs="Times New Roman"/>
        </w:rPr>
        <w:lastRenderedPageBreak/>
        <w:t>7. Objets personnels</w:t>
      </w:r>
    </w:p>
    <w:p w14:paraId="39F6B29C" w14:textId="77777777" w:rsidR="000B05B7" w:rsidRPr="00EE1028" w:rsidRDefault="00000000">
      <w:pPr>
        <w:spacing w:after="200"/>
        <w:jc w:val="both"/>
        <w:rPr>
          <w:rFonts w:ascii="Times New Roman" w:hAnsi="Times New Roman" w:cs="Times New Roman"/>
        </w:rPr>
      </w:pPr>
      <w:r>
        <w:rPr>
          <w:rFonts w:ascii="Times New Roman" w:hAnsi="Times New Roman" w:cs="Times New Roman"/>
        </w:rPr>
        <w:t>Il est demandé de ne pas apporter d'objets de valeur ni de jeux électroniques. La Maison Familiale Gioia ne saurait être tenue responsable en cas de perte, de vol ou de détérioration d'effets personnels apportés par les enfants.</w:t>
      </w:r>
    </w:p>
    <w:p w14:paraId="482EDFCA" w14:textId="77777777" w:rsidR="000B05B7" w:rsidRPr="00EE1028" w:rsidRDefault="00000000">
      <w:pPr>
        <w:pStyle w:val="Titre1"/>
        <w:rPr>
          <w:rFonts w:ascii="Times New Roman" w:hAnsi="Times New Roman" w:cs="Times New Roman"/>
        </w:rPr>
      </w:pPr>
      <w:r>
        <w:rPr>
          <w:rFonts w:ascii="Times New Roman" w:hAnsi="Times New Roman" w:cs="Times New Roman"/>
        </w:rPr>
        <w:t>8. Communication avec les familles</w:t>
      </w:r>
    </w:p>
    <w:p w14:paraId="494C2F69" w14:textId="77777777" w:rsidR="000B05B7" w:rsidRPr="00EE1028" w:rsidRDefault="00000000">
      <w:pPr>
        <w:spacing w:after="180"/>
        <w:jc w:val="both"/>
        <w:rPr>
          <w:rFonts w:ascii="Times New Roman" w:hAnsi="Times New Roman" w:cs="Times New Roman"/>
        </w:rPr>
      </w:pPr>
      <w:r>
        <w:rPr>
          <w:rFonts w:ascii="Times New Roman" w:hAnsi="Times New Roman" w:cs="Times New Roman"/>
        </w:rPr>
        <w:t>Les informations importantes concernant la vie de la structure (changements d'organisation, événements, rappels) seront transmises aux familles par mail, par voie d'affichage ou par message. Nous encourageons les familles à maintenir leurs coordonnées à jour afin de garantir une communication fluide.</w:t>
      </w:r>
    </w:p>
    <w:p w14:paraId="0AC39F9F" w14:textId="77777777" w:rsidR="000B05B7" w:rsidRPr="00EE1028" w:rsidRDefault="00000000">
      <w:pPr>
        <w:spacing w:after="200"/>
        <w:jc w:val="both"/>
        <w:rPr>
          <w:rFonts w:ascii="Times New Roman" w:hAnsi="Times New Roman" w:cs="Times New Roman"/>
        </w:rPr>
      </w:pPr>
      <w:r>
        <w:rPr>
          <w:rFonts w:ascii="Times New Roman" w:hAnsi="Times New Roman" w:cs="Times New Roman"/>
        </w:rPr>
        <w:t>En cas de besoin, de question ou de difficulté, les familles sont invitées à contacter la direction afin de convenir d'un échange. Nous restons disponibles et à l'écoute de chaque situation.</w:t>
      </w:r>
    </w:p>
    <w:p w14:paraId="0DCF4D63" w14:textId="77777777" w:rsidR="000B05B7" w:rsidRPr="00EE1028" w:rsidRDefault="00000000">
      <w:pPr>
        <w:pStyle w:val="Titre1"/>
        <w:rPr>
          <w:rFonts w:ascii="Times New Roman" w:hAnsi="Times New Roman" w:cs="Times New Roman"/>
        </w:rPr>
      </w:pPr>
      <w:r>
        <w:rPr>
          <w:rFonts w:ascii="Times New Roman" w:hAnsi="Times New Roman" w:cs="Times New Roman"/>
        </w:rPr>
        <w:t>9. Acceptation du règlement</w:t>
      </w:r>
    </w:p>
    <w:p w14:paraId="64D89266" w14:textId="77777777" w:rsidR="000B05B7" w:rsidRPr="00EE1028" w:rsidRDefault="00000000">
      <w:pPr>
        <w:spacing w:after="400"/>
        <w:jc w:val="both"/>
        <w:rPr>
          <w:rFonts w:ascii="Times New Roman" w:hAnsi="Times New Roman" w:cs="Times New Roman"/>
        </w:rPr>
      </w:pPr>
      <w:r>
        <w:rPr>
          <w:rFonts w:ascii="Times New Roman" w:hAnsi="Times New Roman" w:cs="Times New Roman"/>
        </w:rPr>
        <w:t>La signature du présent règlement intérieur vaut acceptation pleine et entière de l'ensemble des règles qui y sont énoncées, et constitue un engagement ferme à les respecter pour toute la durée de l'année scolaire.</w:t>
      </w:r>
    </w:p>
    <w:p w14:paraId="63753F2D" w14:textId="77777777" w:rsidR="000B05B7" w:rsidRPr="00EE1028" w:rsidRDefault="00000000">
      <w:pPr>
        <w:pBdr>
          <w:top w:val="single" w:sz="6" w:space="1" w:color="CCCCCC"/>
        </w:pBdr>
        <w:spacing w:before="240" w:after="240"/>
        <w:rPr>
          <w:rFonts w:ascii="Times New Roman" w:hAnsi="Times New Roman" w:cs="Times New Roman"/>
        </w:rPr>
      </w:pPr>
      <w:r>
        <w:rPr>
          <w:rFonts w:ascii="Times New Roman" w:hAnsi="Times New Roman" w:cs="Times New Roman"/>
          <w:b/>
          <w:bCs/>
          <w:sz w:val="26"/>
          <w:szCs w:val="26"/>
        </w:rPr>
        <w:t>Signatures</w:t>
      </w:r>
    </w:p>
    <w:p w14:paraId="24057F4F" w14:textId="77777777" w:rsidR="000B05B7" w:rsidRPr="00EE1028" w:rsidRDefault="00000000">
      <w:pPr>
        <w:spacing w:after="140"/>
        <w:rPr>
          <w:rFonts w:ascii="Times New Roman" w:hAnsi="Times New Roman" w:cs="Times New Roman"/>
        </w:rPr>
      </w:pPr>
      <w:r>
        <w:rPr>
          <w:rFonts w:ascii="Times New Roman" w:hAnsi="Times New Roman" w:cs="Times New Roman"/>
        </w:rPr>
        <w:t>Je soussigné(e), ____________________________________________</w:t>
      </w:r>
    </w:p>
    <w:p w14:paraId="01F1CB00" w14:textId="77777777" w:rsidR="000B05B7" w:rsidRPr="00EE1028" w:rsidRDefault="00000000">
      <w:pPr>
        <w:spacing w:after="140"/>
        <w:rPr>
          <w:rFonts w:ascii="Times New Roman" w:hAnsi="Times New Roman" w:cs="Times New Roman"/>
        </w:rPr>
      </w:pPr>
      <w:r>
        <w:rPr>
          <w:rFonts w:ascii="Times New Roman" w:hAnsi="Times New Roman" w:cs="Times New Roman"/>
        </w:rPr>
        <w:t>Parent ou représentant légal de l'enfant _________________________________,</w:t>
      </w:r>
    </w:p>
    <w:p w14:paraId="3405758D" w14:textId="77777777" w:rsidR="000B05B7" w:rsidRPr="00EE1028" w:rsidRDefault="00000000">
      <w:pPr>
        <w:spacing w:after="280"/>
        <w:rPr>
          <w:rFonts w:ascii="Times New Roman" w:hAnsi="Times New Roman" w:cs="Times New Roman"/>
        </w:rPr>
      </w:pPr>
      <w:r>
        <w:rPr>
          <w:rFonts w:ascii="Times New Roman" w:hAnsi="Times New Roman" w:cs="Times New Roman"/>
        </w:rPr>
        <w:t>atteste avoir pris connaissance du présent règlement intérieur et en accepter toutes les conditions.</w:t>
      </w:r>
    </w:p>
    <w:p w14:paraId="507B5EB1" w14:textId="77777777" w:rsidR="000B05B7" w:rsidRPr="00EE1028" w:rsidRDefault="00000000">
      <w:pPr>
        <w:spacing w:after="140"/>
        <w:rPr>
          <w:rFonts w:ascii="Times New Roman" w:hAnsi="Times New Roman" w:cs="Times New Roman"/>
        </w:rPr>
      </w:pPr>
      <w:r>
        <w:rPr>
          <w:rFonts w:ascii="Times New Roman" w:hAnsi="Times New Roman" w:cs="Times New Roman"/>
        </w:rPr>
        <w:t>Fait à ______________________, le ___ / ___ / 25</w:t>
      </w:r>
    </w:p>
    <w:p w14:paraId="27EC8D2F" w14:textId="77777777" w:rsidR="000B05B7" w:rsidRPr="00EE1028" w:rsidRDefault="00000000">
      <w:pPr>
        <w:spacing w:after="80"/>
        <w:rPr>
          <w:rFonts w:ascii="Times New Roman" w:hAnsi="Times New Roman" w:cs="Times New Roman"/>
        </w:rPr>
      </w:pPr>
      <w:r>
        <w:rPr>
          <w:rFonts w:ascii="Times New Roman" w:hAnsi="Times New Roman" w:cs="Times New Roman"/>
        </w:rPr>
        <w:t>Signature du représentant légal :</w:t>
      </w:r>
    </w:p>
    <w:p w14:paraId="38F11898" w14:textId="77777777" w:rsidR="000B05B7" w:rsidRPr="00EE1028" w:rsidRDefault="00000000">
      <w:pPr>
        <w:spacing w:after="60"/>
        <w:rPr>
          <w:rFonts w:ascii="Times New Roman" w:hAnsi="Times New Roman" w:cs="Times New Roman"/>
        </w:rPr>
      </w:pPr>
      <w:r>
        <w:rPr>
          <w:rFonts w:ascii="Times New Roman" w:hAnsi="Times New Roman" w:cs="Times New Roman"/>
          <w:i/>
          <w:iCs/>
        </w:rPr>
        <w:t>(Précédée de la mention « Lu et approuvé »)</w:t>
      </w:r>
    </w:p>
    <w:sectPr w:rsidR="000B05B7" w:rsidRPr="00EE102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68647" w14:textId="77777777" w:rsidR="00F03FF1" w:rsidRDefault="00F03FF1" w:rsidP="00EE1028">
      <w:r>
        <w:separator/>
      </w:r>
    </w:p>
  </w:endnote>
  <w:endnote w:type="continuationSeparator" w:id="0">
    <w:p w14:paraId="479327B1" w14:textId="77777777" w:rsidR="00F03FF1" w:rsidRDefault="00F03FF1" w:rsidP="00EE1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DB7C5" w14:textId="77777777" w:rsidR="00EE1028" w:rsidRPr="00CC772C" w:rsidRDefault="00EE1028" w:rsidP="00EE1028">
    <w:pPr>
      <w:pStyle w:val="Pieddepage"/>
      <w:jc w:val="center"/>
      <w:rPr>
        <w:rFonts w:ascii="Times New Roman" w:hAnsi="Times New Roman" w:cs="Times New Roman"/>
        <w:sz w:val="18"/>
        <w:szCs w:val="18"/>
      </w:rPr>
    </w:pPr>
    <w:r w:rsidRPr="00CC772C">
      <w:rPr>
        <w:rFonts w:ascii="Times New Roman" w:hAnsi="Times New Roman" w:cs="Times New Roman"/>
        <w:sz w:val="18"/>
        <w:szCs w:val="18"/>
      </w:rPr>
      <w:t>Maison familiale Gioia - Association loi de 1901 - SIRET 94473773300013</w:t>
    </w:r>
  </w:p>
  <w:p w14:paraId="062FDEE8" w14:textId="77777777" w:rsidR="00EE1028" w:rsidRPr="00CC772C" w:rsidRDefault="00EE1028" w:rsidP="00EE1028">
    <w:pPr>
      <w:pStyle w:val="Pieddepage"/>
      <w:jc w:val="center"/>
      <w:rPr>
        <w:rFonts w:ascii="Times New Roman" w:hAnsi="Times New Roman" w:cs="Times New Roman"/>
        <w:sz w:val="18"/>
        <w:szCs w:val="18"/>
      </w:rPr>
    </w:pPr>
    <w:r w:rsidRPr="00CC772C">
      <w:rPr>
        <w:rFonts w:ascii="Times New Roman" w:hAnsi="Times New Roman" w:cs="Times New Roman"/>
        <w:sz w:val="18"/>
        <w:szCs w:val="18"/>
      </w:rPr>
      <w:t xml:space="preserve">Siège social : Appt 33, 33 rue </w:t>
    </w:r>
    <w:proofErr w:type="spellStart"/>
    <w:r w:rsidRPr="00CC772C">
      <w:rPr>
        <w:rFonts w:ascii="Times New Roman" w:hAnsi="Times New Roman" w:cs="Times New Roman"/>
        <w:sz w:val="18"/>
        <w:szCs w:val="18"/>
      </w:rPr>
      <w:t>Formigé</w:t>
    </w:r>
    <w:proofErr w:type="spellEnd"/>
    <w:r w:rsidRPr="00CC772C">
      <w:rPr>
        <w:rFonts w:ascii="Times New Roman" w:hAnsi="Times New Roman" w:cs="Times New Roman"/>
        <w:sz w:val="18"/>
        <w:szCs w:val="18"/>
      </w:rPr>
      <w:t xml:space="preserve"> 33110 LE BOUSCAT</w:t>
    </w:r>
  </w:p>
  <w:p w14:paraId="7E73A355" w14:textId="232F5A9D" w:rsidR="00EE1028" w:rsidRPr="00CC772C" w:rsidRDefault="00EE1028" w:rsidP="00EE1028">
    <w:pPr>
      <w:pStyle w:val="Pieddepage"/>
      <w:jc w:val="center"/>
      <w:rPr>
        <w:rFonts w:ascii="Times New Roman" w:hAnsi="Times New Roman" w:cs="Times New Roman"/>
        <w:sz w:val="18"/>
        <w:szCs w:val="18"/>
      </w:rPr>
    </w:pPr>
    <w:r w:rsidRPr="00CC772C">
      <w:rPr>
        <w:rFonts w:ascii="Times New Roman" w:hAnsi="Times New Roman" w:cs="Times New Roman"/>
        <w:sz w:val="18"/>
        <w:szCs w:val="18"/>
      </w:rPr>
      <w:sym w:font="Wingdings" w:char="F02A"/>
    </w:r>
    <w:r w:rsidRPr="00CC772C">
      <w:rPr>
        <w:rFonts w:ascii="Times New Roman" w:hAnsi="Times New Roman" w:cs="Times New Roman"/>
        <w:sz w:val="18"/>
        <w:szCs w:val="18"/>
      </w:rPr>
      <w:t xml:space="preserve"> </w:t>
    </w:r>
    <w:hyperlink r:id="rId1" w:history="1">
      <w:r w:rsidRPr="00CC772C">
        <w:rPr>
          <w:rStyle w:val="Lienhypertexte"/>
          <w:rFonts w:ascii="Times New Roman" w:hAnsi="Times New Roman" w:cs="Times New Roman"/>
          <w:sz w:val="18"/>
          <w:szCs w:val="18"/>
        </w:rPr>
        <w:t>contact@maisonfamilialegioia.com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8117F" w14:textId="77777777" w:rsidR="00F03FF1" w:rsidRDefault="00F03FF1" w:rsidP="00EE1028">
      <w:r>
        <w:separator/>
      </w:r>
    </w:p>
  </w:footnote>
  <w:footnote w:type="continuationSeparator" w:id="0">
    <w:p w14:paraId="6FAC7E9E" w14:textId="77777777" w:rsidR="00F03FF1" w:rsidRDefault="00F03FF1" w:rsidP="00EE1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71C6" w14:textId="6BB2F73A" w:rsidR="00EE1028" w:rsidRDefault="00EE1028" w:rsidP="00EE1028">
    <w:pPr>
      <w:pStyle w:val="En-tte"/>
      <w:jc w:val="center"/>
    </w:pPr>
    <w:r>
      <w:rPr>
        <w:noProof/>
      </w:rPr>
      <w:drawing>
        <wp:inline distT="0" distB="0" distL="0" distR="0" wp14:anchorId="4BC3677A" wp14:editId="4341AED7">
          <wp:extent cx="1298575" cy="1086928"/>
          <wp:effectExtent l="0" t="0" r="0" b="0"/>
          <wp:docPr id="4496381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38121" name="Image 449638121"/>
                  <pic:cNvPicPr/>
                </pic:nvPicPr>
                <pic:blipFill rotWithShape="1">
                  <a:blip r:embed="rId1">
                    <a:extLst>
                      <a:ext uri="{28A0092B-C50C-407E-A947-70E740481C1C}">
                        <a14:useLocalDpi xmlns:a14="http://schemas.microsoft.com/office/drawing/2010/main" val="0"/>
                      </a:ext>
                    </a:extLst>
                  </a:blip>
                  <a:srcRect t="17837" b="22987"/>
                  <a:stretch>
                    <a:fillRect/>
                  </a:stretch>
                </pic:blipFill>
                <pic:spPr bwMode="auto">
                  <a:xfrm>
                    <a:off x="0" y="0"/>
                    <a:ext cx="1303686" cy="109120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66FCB"/>
    <w:multiLevelType w:val="hybridMultilevel"/>
    <w:tmpl w:val="33828EDE"/>
    <w:lvl w:ilvl="0" w:tplc="55CAA61A">
      <w:start w:val="1"/>
      <w:numFmt w:val="bullet"/>
      <w:lvlText w:val="●"/>
      <w:lvlJc w:val="left"/>
      <w:pPr>
        <w:ind w:left="720" w:hanging="360"/>
      </w:pPr>
    </w:lvl>
    <w:lvl w:ilvl="1" w:tplc="A01A7B5A">
      <w:start w:val="1"/>
      <w:numFmt w:val="bullet"/>
      <w:lvlText w:val="○"/>
      <w:lvlJc w:val="left"/>
      <w:pPr>
        <w:ind w:left="1440" w:hanging="360"/>
      </w:pPr>
    </w:lvl>
    <w:lvl w:ilvl="2" w:tplc="95BE4278">
      <w:start w:val="1"/>
      <w:numFmt w:val="bullet"/>
      <w:lvlText w:val="■"/>
      <w:lvlJc w:val="left"/>
      <w:pPr>
        <w:ind w:left="2160" w:hanging="360"/>
      </w:pPr>
    </w:lvl>
    <w:lvl w:ilvl="3" w:tplc="66FAE9DA">
      <w:start w:val="1"/>
      <w:numFmt w:val="bullet"/>
      <w:lvlText w:val="●"/>
      <w:lvlJc w:val="left"/>
      <w:pPr>
        <w:ind w:left="2880" w:hanging="360"/>
      </w:pPr>
    </w:lvl>
    <w:lvl w:ilvl="4" w:tplc="EC4CA388">
      <w:start w:val="1"/>
      <w:numFmt w:val="bullet"/>
      <w:lvlText w:val="○"/>
      <w:lvlJc w:val="left"/>
      <w:pPr>
        <w:ind w:left="3600" w:hanging="360"/>
      </w:pPr>
    </w:lvl>
    <w:lvl w:ilvl="5" w:tplc="FFC83A80">
      <w:start w:val="1"/>
      <w:numFmt w:val="bullet"/>
      <w:lvlText w:val="■"/>
      <w:lvlJc w:val="left"/>
      <w:pPr>
        <w:ind w:left="4320" w:hanging="360"/>
      </w:pPr>
    </w:lvl>
    <w:lvl w:ilvl="6" w:tplc="959AC11A">
      <w:start w:val="1"/>
      <w:numFmt w:val="bullet"/>
      <w:lvlText w:val="●"/>
      <w:lvlJc w:val="left"/>
      <w:pPr>
        <w:ind w:left="5040" w:hanging="360"/>
      </w:pPr>
    </w:lvl>
    <w:lvl w:ilvl="7" w:tplc="A60E0B5A">
      <w:start w:val="1"/>
      <w:numFmt w:val="bullet"/>
      <w:lvlText w:val="●"/>
      <w:lvlJc w:val="left"/>
      <w:pPr>
        <w:ind w:left="5760" w:hanging="360"/>
      </w:pPr>
    </w:lvl>
    <w:lvl w:ilvl="8" w:tplc="BA1AFD68">
      <w:start w:val="1"/>
      <w:numFmt w:val="bullet"/>
      <w:lvlText w:val="●"/>
      <w:lvlJc w:val="left"/>
      <w:pPr>
        <w:ind w:left="6480" w:hanging="360"/>
      </w:pPr>
    </w:lvl>
  </w:abstractNum>
  <w:num w:numId="1" w16cid:durableId="3792054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B7"/>
    <w:rsid w:val="000B05B7"/>
    <w:rsid w:val="001A200D"/>
    <w:rsid w:val="008236CC"/>
    <w:rsid w:val="0092605A"/>
    <w:rsid w:val="00A75091"/>
    <w:rsid w:val="00C57B67"/>
    <w:rsid w:val="00CC772C"/>
    <w:rsid w:val="00EE1028"/>
    <w:rsid w:val="00F03FF1"/>
    <w:rsid w:val="00F95E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B2589"/>
  <w15:docId w15:val="{92606107-BC9B-495F-8758-CC8A28C44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360" w:after="160"/>
      <w:outlineLvl w:val="0"/>
    </w:pPr>
    <w:rPr>
      <w:b/>
      <w:bCs/>
      <w:color w:val="C05A11"/>
      <w:sz w:val="28"/>
      <w:szCs w:val="28"/>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EE1028"/>
    <w:pPr>
      <w:tabs>
        <w:tab w:val="center" w:pos="4536"/>
        <w:tab w:val="right" w:pos="9072"/>
      </w:tabs>
    </w:pPr>
  </w:style>
  <w:style w:type="character" w:customStyle="1" w:styleId="En-tteCar">
    <w:name w:val="En-tête Car"/>
    <w:basedOn w:val="Policepardfaut"/>
    <w:link w:val="En-tte"/>
    <w:uiPriority w:val="99"/>
    <w:rsid w:val="00EE1028"/>
  </w:style>
  <w:style w:type="paragraph" w:styleId="Pieddepage">
    <w:name w:val="footer"/>
    <w:basedOn w:val="Normal"/>
    <w:link w:val="PieddepageCar"/>
    <w:uiPriority w:val="99"/>
    <w:unhideWhenUsed/>
    <w:rsid w:val="00EE1028"/>
    <w:pPr>
      <w:tabs>
        <w:tab w:val="center" w:pos="4536"/>
        <w:tab w:val="right" w:pos="9072"/>
      </w:tabs>
    </w:pPr>
  </w:style>
  <w:style w:type="character" w:customStyle="1" w:styleId="PieddepageCar">
    <w:name w:val="Pied de page Car"/>
    <w:basedOn w:val="Policepardfaut"/>
    <w:link w:val="Pieddepage"/>
    <w:uiPriority w:val="99"/>
    <w:rsid w:val="00EE1028"/>
  </w:style>
  <w:style w:type="character" w:styleId="Mentionnonrsolue">
    <w:name w:val="Unresolved Mention"/>
    <w:basedOn w:val="Policepardfaut"/>
    <w:uiPriority w:val="99"/>
    <w:semiHidden/>
    <w:unhideWhenUsed/>
    <w:rsid w:val="00EE1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ntact@maisonfamilialegio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1066</Words>
  <Characters>5869</Characters>
  <Application>Microsoft Office Word</Application>
  <DocSecurity>0</DocSecurity>
  <Lines>48</Lines>
  <Paragraphs>13</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Cindy Chatelet</cp:lastModifiedBy>
  <cp:revision>4</cp:revision>
  <dcterms:created xsi:type="dcterms:W3CDTF">2026-04-25T20:29:00Z</dcterms:created>
  <dcterms:modified xsi:type="dcterms:W3CDTF">2026-04-26T16:55:00Z</dcterms:modified>
</cp:coreProperties>
</file>